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0A" w:rsidRDefault="004A170A" w:rsidP="004A1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61"/>
        <w:gridCol w:w="681"/>
        <w:gridCol w:w="1804"/>
        <w:gridCol w:w="315"/>
        <w:gridCol w:w="1535"/>
        <w:gridCol w:w="1840"/>
        <w:gridCol w:w="479"/>
        <w:gridCol w:w="1752"/>
        <w:gridCol w:w="754"/>
        <w:gridCol w:w="1113"/>
        <w:gridCol w:w="1866"/>
      </w:tblGrid>
      <w:tr w:rsidR="004A170A" w:rsidTr="00FB1800">
        <w:tc>
          <w:tcPr>
            <w:tcW w:w="15388" w:type="dxa"/>
            <w:gridSpan w:val="12"/>
          </w:tcPr>
          <w:p w:rsidR="004A170A" w:rsidRPr="00CD48EF" w:rsidRDefault="004A170A" w:rsidP="00FB1800">
            <w:pPr>
              <w:jc w:val="center"/>
              <w:rPr>
                <w:rFonts w:ascii="XCCW Joined 15a" w:hAnsi="XCCW Joined 15a"/>
                <w:sz w:val="28"/>
              </w:rPr>
            </w:pPr>
            <w:proofErr w:type="spellStart"/>
            <w:r>
              <w:rPr>
                <w:rFonts w:ascii="XCCW Joined 15a" w:hAnsi="XCCW Joined 15a"/>
                <w:sz w:val="28"/>
                <w:szCs w:val="28"/>
              </w:rPr>
              <w:t>ie</w:t>
            </w:r>
            <w:proofErr w:type="spellEnd"/>
            <w:r>
              <w:rPr>
                <w:rFonts w:ascii="XCCW Joined 15a" w:hAnsi="XCCW Joined 15a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XCCW Joined 15a" w:hAnsi="XCCW Joined 15a"/>
                <w:sz w:val="28"/>
                <w:szCs w:val="28"/>
              </w:rPr>
              <w:t>igh</w:t>
            </w:r>
            <w:proofErr w:type="spellEnd"/>
            <w:r>
              <w:rPr>
                <w:rFonts w:ascii="XCCW Joined 15a" w:hAnsi="XCCW Joined 15a"/>
                <w:sz w:val="28"/>
                <w:szCs w:val="28"/>
              </w:rPr>
              <w:t xml:space="preserve"> </w:t>
            </w:r>
            <w:r w:rsidRPr="00CD48EF">
              <w:rPr>
                <w:rFonts w:ascii="XCCW Joined 15a" w:hAnsi="XCCW Joined 15a"/>
                <w:sz w:val="28"/>
                <w:szCs w:val="28"/>
              </w:rPr>
              <w:t>sounds</w:t>
            </w:r>
          </w:p>
          <w:p w:rsidR="004A170A" w:rsidRPr="0056745D" w:rsidRDefault="004A170A" w:rsidP="00FB1800">
            <w:pPr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Similar words will be tested on Friday 20</w:t>
            </w:r>
            <w:r>
              <w:rPr>
                <w:rFonts w:ascii="XCCW Joined 15a" w:hAnsi="XCCW Joined 15a"/>
                <w:sz w:val="28"/>
                <w:vertAlign w:val="superscript"/>
              </w:rPr>
              <w:t xml:space="preserve">th </w:t>
            </w:r>
            <w:r>
              <w:rPr>
                <w:rFonts w:ascii="XCCW Joined 15a" w:hAnsi="XCCW Joined 15a"/>
                <w:sz w:val="28"/>
              </w:rPr>
              <w:t xml:space="preserve"> March 2020</w:t>
            </w:r>
          </w:p>
          <w:p w:rsidR="004A170A" w:rsidRPr="00B55921" w:rsidRDefault="004A170A" w:rsidP="00FB1800">
            <w:pPr>
              <w:rPr>
                <w:rFonts w:ascii="XCCW Joined 15a" w:hAnsi="XCCW Joined 15a"/>
              </w:rPr>
            </w:pPr>
          </w:p>
        </w:tc>
      </w:tr>
      <w:tr w:rsidR="004A170A" w:rsidTr="00FB1800">
        <w:tc>
          <w:tcPr>
            <w:tcW w:w="3249" w:type="dxa"/>
            <w:gridSpan w:val="2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50911D4" wp14:editId="17FDC09E">
                  <wp:extent cx="1076325" cy="485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gridSpan w:val="3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CD335A0" wp14:editId="4DBD3F39">
                  <wp:extent cx="542925" cy="523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gridSpan w:val="2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02F5089" wp14:editId="62318803">
                  <wp:extent cx="542925" cy="5810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gridSpan w:val="3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213BB8D4" wp14:editId="0B2E5969">
                  <wp:extent cx="542925" cy="4953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  <w:gridSpan w:val="2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0C28D40F" wp14:editId="155BFECC">
                  <wp:extent cx="542925" cy="523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70A" w:rsidTr="00FB1800">
        <w:tc>
          <w:tcPr>
            <w:tcW w:w="2088" w:type="dxa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842" w:type="dxa"/>
            <w:gridSpan w:val="2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04" w:type="dxa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Sunday</w:t>
            </w:r>
          </w:p>
        </w:tc>
        <w:tc>
          <w:tcPr>
            <w:tcW w:w="1850" w:type="dxa"/>
            <w:gridSpan w:val="2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2319" w:type="dxa"/>
            <w:gridSpan w:val="2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752" w:type="dxa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67" w:type="dxa"/>
            <w:gridSpan w:val="2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866" w:type="dxa"/>
          </w:tcPr>
          <w:p w:rsidR="004A170A" w:rsidRPr="00B55921" w:rsidRDefault="004A170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Friday</w:t>
            </w:r>
          </w:p>
        </w:tc>
      </w:tr>
      <w:tr w:rsidR="004A170A" w:rsidTr="00FB1800">
        <w:tc>
          <w:tcPr>
            <w:tcW w:w="2088" w:type="dxa"/>
            <w:shd w:val="clear" w:color="auto" w:fill="DBE5F1" w:themeFill="accent1" w:themeFillTint="33"/>
          </w:tcPr>
          <w:p w:rsidR="004A170A" w:rsidRPr="00E74E93" w:rsidRDefault="004A170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cried</w:t>
            </w:r>
          </w:p>
        </w:tc>
        <w:tc>
          <w:tcPr>
            <w:tcW w:w="1842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A170A" w:rsidTr="00FB1800">
        <w:tc>
          <w:tcPr>
            <w:tcW w:w="2088" w:type="dxa"/>
            <w:shd w:val="clear" w:color="auto" w:fill="DBE5F1" w:themeFill="accent1" w:themeFillTint="33"/>
          </w:tcPr>
          <w:p w:rsidR="004A170A" w:rsidRPr="00E74E93" w:rsidRDefault="004A170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flies</w:t>
            </w:r>
          </w:p>
        </w:tc>
        <w:tc>
          <w:tcPr>
            <w:tcW w:w="1842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A170A" w:rsidRPr="000F4A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A170A" w:rsidRPr="005C4867" w:rsidRDefault="004A170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A170A" w:rsidTr="00FB1800">
        <w:tc>
          <w:tcPr>
            <w:tcW w:w="2088" w:type="dxa"/>
            <w:shd w:val="clear" w:color="auto" w:fill="DBE5F1" w:themeFill="accent1" w:themeFillTint="33"/>
          </w:tcPr>
          <w:p w:rsidR="004A170A" w:rsidRPr="00E74E93" w:rsidRDefault="004A170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height</w:t>
            </w:r>
          </w:p>
        </w:tc>
        <w:tc>
          <w:tcPr>
            <w:tcW w:w="1842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A170A" w:rsidRPr="002517B5" w:rsidRDefault="004A170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A170A" w:rsidRPr="005C4867" w:rsidRDefault="004A170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A170A" w:rsidTr="00FB1800">
        <w:tc>
          <w:tcPr>
            <w:tcW w:w="2088" w:type="dxa"/>
            <w:shd w:val="clear" w:color="auto" w:fill="DBE5F1" w:themeFill="accent1" w:themeFillTint="33"/>
          </w:tcPr>
          <w:p w:rsidR="004A170A" w:rsidRPr="00E74E93" w:rsidRDefault="004A170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nightmare</w:t>
            </w:r>
          </w:p>
        </w:tc>
        <w:tc>
          <w:tcPr>
            <w:tcW w:w="1842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A170A" w:rsidRPr="002517B5" w:rsidRDefault="004A170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A170A" w:rsidRPr="005C4867" w:rsidRDefault="004A170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A170A" w:rsidTr="00FB1800">
        <w:tc>
          <w:tcPr>
            <w:tcW w:w="2088" w:type="dxa"/>
            <w:shd w:val="clear" w:color="auto" w:fill="DBE5F1" w:themeFill="accent1" w:themeFillTint="33"/>
          </w:tcPr>
          <w:p w:rsidR="004A170A" w:rsidRPr="00E74E93" w:rsidRDefault="004A170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knight</w:t>
            </w:r>
          </w:p>
        </w:tc>
        <w:tc>
          <w:tcPr>
            <w:tcW w:w="1842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A170A" w:rsidRPr="002517B5" w:rsidRDefault="004A170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A170A" w:rsidRPr="005C4867" w:rsidRDefault="004A170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A170A" w:rsidTr="00FB1800">
        <w:tc>
          <w:tcPr>
            <w:tcW w:w="2088" w:type="dxa"/>
            <w:shd w:val="clear" w:color="auto" w:fill="DBE5F1" w:themeFill="accent1" w:themeFillTint="33"/>
          </w:tcPr>
          <w:p w:rsidR="004A170A" w:rsidRPr="00E74E93" w:rsidRDefault="004A170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might</w:t>
            </w:r>
          </w:p>
        </w:tc>
        <w:tc>
          <w:tcPr>
            <w:tcW w:w="1842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A170A" w:rsidRPr="002517B5" w:rsidRDefault="004A170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A170A" w:rsidRPr="005C4867" w:rsidRDefault="004A170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A170A" w:rsidTr="00FB1800">
        <w:tc>
          <w:tcPr>
            <w:tcW w:w="2088" w:type="dxa"/>
            <w:shd w:val="clear" w:color="auto" w:fill="DBE5F1" w:themeFill="accent1" w:themeFillTint="33"/>
          </w:tcPr>
          <w:p w:rsidR="004A170A" w:rsidRPr="00E74E93" w:rsidRDefault="004A170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fighting</w:t>
            </w:r>
          </w:p>
        </w:tc>
        <w:tc>
          <w:tcPr>
            <w:tcW w:w="1842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A170A" w:rsidRPr="002517B5" w:rsidRDefault="004A170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A170A" w:rsidRPr="005C4867" w:rsidRDefault="004A170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A170A" w:rsidTr="00FB1800">
        <w:tc>
          <w:tcPr>
            <w:tcW w:w="2088" w:type="dxa"/>
            <w:shd w:val="clear" w:color="auto" w:fill="DBE5F1" w:themeFill="accent1" w:themeFillTint="33"/>
          </w:tcPr>
          <w:p w:rsidR="004A170A" w:rsidRPr="00D469F2" w:rsidRDefault="004A170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  <w:r w:rsidRPr="00D469F2">
              <w:rPr>
                <w:rFonts w:ascii="XCCW Joined 15a" w:hAnsi="XCCW Joined 15a"/>
                <w:color w:val="FF0000"/>
              </w:rPr>
              <w:t>conscience</w:t>
            </w:r>
          </w:p>
        </w:tc>
        <w:tc>
          <w:tcPr>
            <w:tcW w:w="1842" w:type="dxa"/>
            <w:gridSpan w:val="2"/>
          </w:tcPr>
          <w:p w:rsidR="004A170A" w:rsidRDefault="004A170A" w:rsidP="00FB1800"/>
        </w:tc>
        <w:tc>
          <w:tcPr>
            <w:tcW w:w="1804" w:type="dxa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A170A" w:rsidRPr="0056745D" w:rsidRDefault="004A170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A170A" w:rsidTr="00FB1800">
        <w:tc>
          <w:tcPr>
            <w:tcW w:w="2088" w:type="dxa"/>
            <w:shd w:val="clear" w:color="auto" w:fill="DBE5F1" w:themeFill="accent1" w:themeFillTint="33"/>
          </w:tcPr>
          <w:p w:rsidR="004A170A" w:rsidRPr="0056745D" w:rsidRDefault="004A170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  <w:r w:rsidRPr="00D469F2">
              <w:rPr>
                <w:rFonts w:ascii="XCCW Joined 15a" w:hAnsi="XCCW Joined 15a"/>
                <w:color w:val="FF0000"/>
              </w:rPr>
              <w:t>conscious</w:t>
            </w:r>
          </w:p>
        </w:tc>
        <w:tc>
          <w:tcPr>
            <w:tcW w:w="1842" w:type="dxa"/>
            <w:gridSpan w:val="2"/>
          </w:tcPr>
          <w:p w:rsidR="004A170A" w:rsidRDefault="004A170A" w:rsidP="00FB1800"/>
        </w:tc>
        <w:tc>
          <w:tcPr>
            <w:tcW w:w="1804" w:type="dxa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A170A" w:rsidRPr="0056745D" w:rsidRDefault="004A170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A170A" w:rsidTr="00FB1800">
        <w:tc>
          <w:tcPr>
            <w:tcW w:w="2088" w:type="dxa"/>
            <w:shd w:val="clear" w:color="auto" w:fill="DBE5F1" w:themeFill="accent1" w:themeFillTint="33"/>
          </w:tcPr>
          <w:p w:rsidR="004A170A" w:rsidRPr="0056745D" w:rsidRDefault="004A170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  <w:r w:rsidRPr="00D469F2">
              <w:rPr>
                <w:rFonts w:ascii="XCCW Joined 15a" w:hAnsi="XCCW Joined 15a"/>
                <w:color w:val="FF0000"/>
              </w:rPr>
              <w:t>controversy</w:t>
            </w:r>
          </w:p>
        </w:tc>
        <w:tc>
          <w:tcPr>
            <w:tcW w:w="1842" w:type="dxa"/>
            <w:gridSpan w:val="2"/>
          </w:tcPr>
          <w:p w:rsidR="004A170A" w:rsidRDefault="004A170A" w:rsidP="00FB1800"/>
        </w:tc>
        <w:tc>
          <w:tcPr>
            <w:tcW w:w="1804" w:type="dxa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A170A" w:rsidRPr="005F2207" w:rsidRDefault="004A170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A170A" w:rsidRPr="0056745D" w:rsidRDefault="004A170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A170A" w:rsidRPr="00B55921" w:rsidRDefault="004A170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15388" w:type="dxa"/>
            <w:gridSpan w:val="12"/>
          </w:tcPr>
          <w:p w:rsidR="00437CCA" w:rsidRPr="00CD48EF" w:rsidRDefault="00437CCA" w:rsidP="00FB1800">
            <w:pPr>
              <w:jc w:val="center"/>
              <w:rPr>
                <w:rFonts w:ascii="XCCW Joined 15a" w:hAnsi="XCCW Joined 15a"/>
                <w:sz w:val="28"/>
              </w:rPr>
            </w:pPr>
            <w:proofErr w:type="spellStart"/>
            <w:r>
              <w:rPr>
                <w:rFonts w:ascii="XCCW Joined 15a" w:hAnsi="XCCW Joined 15a"/>
                <w:sz w:val="28"/>
                <w:szCs w:val="28"/>
              </w:rPr>
              <w:lastRenderedPageBreak/>
              <w:t>ph</w:t>
            </w:r>
            <w:proofErr w:type="spellEnd"/>
            <w:r>
              <w:rPr>
                <w:rFonts w:ascii="XCCW Joined 15a" w:hAnsi="XCCW Joined 15a"/>
                <w:sz w:val="28"/>
                <w:szCs w:val="28"/>
              </w:rPr>
              <w:t xml:space="preserve"> and f </w:t>
            </w:r>
            <w:r w:rsidRPr="00CD48EF">
              <w:rPr>
                <w:rFonts w:ascii="XCCW Joined 15a" w:hAnsi="XCCW Joined 15a"/>
                <w:sz w:val="28"/>
                <w:szCs w:val="28"/>
              </w:rPr>
              <w:t>sounds</w:t>
            </w:r>
          </w:p>
          <w:p w:rsidR="00437CCA" w:rsidRPr="0056745D" w:rsidRDefault="00437CCA" w:rsidP="00FB1800">
            <w:pPr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Similar words will be tested on Friday 27</w:t>
            </w:r>
            <w:r>
              <w:rPr>
                <w:rFonts w:ascii="XCCW Joined 15a" w:hAnsi="XCCW Joined 15a"/>
                <w:sz w:val="28"/>
                <w:vertAlign w:val="superscript"/>
              </w:rPr>
              <w:t xml:space="preserve">th </w:t>
            </w:r>
            <w:r>
              <w:rPr>
                <w:rFonts w:ascii="XCCW Joined 15a" w:hAnsi="XCCW Joined 15a"/>
                <w:sz w:val="28"/>
              </w:rPr>
              <w:t xml:space="preserve"> March 2020</w:t>
            </w:r>
          </w:p>
          <w:p w:rsidR="00437CCA" w:rsidRPr="00B55921" w:rsidRDefault="00437CCA" w:rsidP="00FB1800">
            <w:pPr>
              <w:rPr>
                <w:rFonts w:ascii="XCCW Joined 15a" w:hAnsi="XCCW Joined 15a"/>
              </w:rPr>
            </w:pPr>
          </w:p>
        </w:tc>
      </w:tr>
      <w:tr w:rsidR="00437CCA" w:rsidTr="00FB1800">
        <w:tc>
          <w:tcPr>
            <w:tcW w:w="3249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369E5E7" wp14:editId="50A597D3">
                  <wp:extent cx="10763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gridSpan w:val="3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BBE495F" wp14:editId="4E11CBE7">
                  <wp:extent cx="542925" cy="523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BC849A4" wp14:editId="6DBDE18E">
                  <wp:extent cx="542925" cy="581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gridSpan w:val="3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288301A5" wp14:editId="44E2D090">
                  <wp:extent cx="542925" cy="495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C67F1F0" wp14:editId="4AB964EB">
                  <wp:extent cx="542925" cy="5238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CCA" w:rsidTr="00FB1800">
        <w:tc>
          <w:tcPr>
            <w:tcW w:w="2088" w:type="dxa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842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04" w:type="dxa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Sunday</w:t>
            </w:r>
          </w:p>
        </w:tc>
        <w:tc>
          <w:tcPr>
            <w:tcW w:w="1850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2319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752" w:type="dxa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866" w:type="dxa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Friday</w:t>
            </w: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437CC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dolphin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437CC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microphone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0F4A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437CC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photograph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2517B5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437CC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sphere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2517B5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437CC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friendship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2517B5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437CC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fixture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2517B5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437CCA" w:rsidP="00FB1800">
            <w:pPr>
              <w:jc w:val="center"/>
              <w:rPr>
                <w:rFonts w:ascii="XCCW Joined 15a" w:hAnsi="XCCW Joined 15a"/>
                <w:sz w:val="24"/>
              </w:rPr>
            </w:pPr>
            <w:r>
              <w:rPr>
                <w:rFonts w:ascii="XCCW Joined 15a" w:hAnsi="XCCW Joined 15a"/>
                <w:sz w:val="24"/>
              </w:rPr>
              <w:t>feather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2517B5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0624F8" w:rsidRDefault="00437CCA" w:rsidP="00FB1800">
            <w:pPr>
              <w:jc w:val="center"/>
              <w:rPr>
                <w:rFonts w:ascii="XCCW Joined 15a" w:hAnsi="XCCW Joined 15a"/>
                <w:color w:val="FF0000"/>
              </w:rPr>
            </w:pPr>
            <w:r w:rsidRPr="000624F8">
              <w:rPr>
                <w:rFonts w:ascii="XCCW Joined 15a" w:hAnsi="XCCW Joined 15a"/>
                <w:color w:val="FF0000"/>
              </w:rPr>
              <w:t>convenience</w:t>
            </w:r>
          </w:p>
        </w:tc>
        <w:tc>
          <w:tcPr>
            <w:tcW w:w="1842" w:type="dxa"/>
            <w:gridSpan w:val="2"/>
          </w:tcPr>
          <w:p w:rsidR="00437CCA" w:rsidRDefault="00437CCA" w:rsidP="00FB1800"/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56745D" w:rsidRDefault="00437CC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0624F8" w:rsidRDefault="00437CCA" w:rsidP="00FB1800">
            <w:pPr>
              <w:jc w:val="center"/>
              <w:rPr>
                <w:rFonts w:ascii="XCCW Joined 15a" w:hAnsi="XCCW Joined 15a"/>
                <w:color w:val="FF0000"/>
              </w:rPr>
            </w:pPr>
            <w:r w:rsidRPr="000624F8">
              <w:rPr>
                <w:rFonts w:ascii="XCCW Joined 15a" w:hAnsi="XCCW Joined 15a"/>
                <w:color w:val="FF0000"/>
              </w:rPr>
              <w:t>correspond</w:t>
            </w:r>
          </w:p>
        </w:tc>
        <w:tc>
          <w:tcPr>
            <w:tcW w:w="1842" w:type="dxa"/>
            <w:gridSpan w:val="2"/>
          </w:tcPr>
          <w:p w:rsidR="00437CCA" w:rsidRDefault="00437CCA" w:rsidP="00FB1800"/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56745D" w:rsidRDefault="00437CC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0624F8" w:rsidRDefault="00437CCA" w:rsidP="00FB1800">
            <w:pPr>
              <w:jc w:val="center"/>
              <w:rPr>
                <w:rFonts w:ascii="XCCW Joined 15a" w:hAnsi="XCCW Joined 15a"/>
                <w:color w:val="FF0000"/>
              </w:rPr>
            </w:pPr>
            <w:r w:rsidRPr="000624F8">
              <w:rPr>
                <w:rFonts w:ascii="XCCW Joined 15a" w:hAnsi="XCCW Joined 15a"/>
                <w:color w:val="FF0000"/>
              </w:rPr>
              <w:t>criticise</w:t>
            </w:r>
          </w:p>
        </w:tc>
        <w:tc>
          <w:tcPr>
            <w:tcW w:w="1842" w:type="dxa"/>
            <w:gridSpan w:val="2"/>
          </w:tcPr>
          <w:p w:rsidR="00437CCA" w:rsidRDefault="00437CCA" w:rsidP="00FB1800"/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56745D" w:rsidRDefault="00437CC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297044" w:rsidRDefault="00297044"/>
    <w:p w:rsidR="00437CCA" w:rsidRDefault="00437C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61"/>
        <w:gridCol w:w="681"/>
        <w:gridCol w:w="1804"/>
        <w:gridCol w:w="315"/>
        <w:gridCol w:w="1535"/>
        <w:gridCol w:w="1840"/>
        <w:gridCol w:w="479"/>
        <w:gridCol w:w="1752"/>
        <w:gridCol w:w="754"/>
        <w:gridCol w:w="1113"/>
        <w:gridCol w:w="1866"/>
      </w:tblGrid>
      <w:tr w:rsidR="00437CCA" w:rsidTr="00FB1800">
        <w:tc>
          <w:tcPr>
            <w:tcW w:w="15388" w:type="dxa"/>
            <w:gridSpan w:val="12"/>
          </w:tcPr>
          <w:p w:rsidR="00972E21" w:rsidRDefault="003B0BED" w:rsidP="00FB1800">
            <w:pPr>
              <w:jc w:val="center"/>
              <w:rPr>
                <w:rFonts w:ascii="XCCW Joined 15a" w:hAnsi="XCCW Joined 15a"/>
                <w:sz w:val="28"/>
                <w:szCs w:val="28"/>
              </w:rPr>
            </w:pPr>
            <w:r>
              <w:rPr>
                <w:rFonts w:ascii="XCCW Joined 15a" w:hAnsi="XCCW Joined 15a"/>
                <w:sz w:val="28"/>
                <w:szCs w:val="28"/>
              </w:rPr>
              <w:lastRenderedPageBreak/>
              <w:t>prefixe</w:t>
            </w:r>
            <w:bookmarkStart w:id="0" w:name="_GoBack"/>
            <w:bookmarkEnd w:id="0"/>
            <w:r>
              <w:rPr>
                <w:rFonts w:ascii="XCCW Joined 15a" w:hAnsi="XCCW Joined 15a"/>
                <w:sz w:val="28"/>
                <w:szCs w:val="28"/>
              </w:rPr>
              <w:t xml:space="preserve">  un</w:t>
            </w:r>
          </w:p>
          <w:p w:rsidR="00437CCA" w:rsidRPr="0056745D" w:rsidRDefault="00437CCA" w:rsidP="00FB1800">
            <w:pPr>
              <w:jc w:val="center"/>
              <w:rPr>
                <w:rFonts w:ascii="XCCW Joined 15a" w:hAnsi="XCCW Joined 15a"/>
                <w:sz w:val="28"/>
              </w:rPr>
            </w:pPr>
            <w:r>
              <w:rPr>
                <w:rFonts w:ascii="XCCW Joined 15a" w:hAnsi="XCCW Joined 15a"/>
                <w:sz w:val="28"/>
              </w:rPr>
              <w:t>Similar words will be tested on Thursday 2</w:t>
            </w:r>
            <w:r w:rsidRPr="00437CCA">
              <w:rPr>
                <w:rFonts w:ascii="XCCW Joined 15a" w:hAnsi="XCCW Joined 15a"/>
                <w:sz w:val="28"/>
                <w:vertAlign w:val="superscript"/>
              </w:rPr>
              <w:t>nd</w:t>
            </w:r>
            <w:r>
              <w:rPr>
                <w:rFonts w:ascii="XCCW Joined 15a" w:hAnsi="XCCW Joined 15a"/>
                <w:sz w:val="28"/>
              </w:rPr>
              <w:t xml:space="preserve"> March 2020</w:t>
            </w:r>
          </w:p>
          <w:p w:rsidR="00437CCA" w:rsidRPr="00B55921" w:rsidRDefault="00437CCA" w:rsidP="00FB1800">
            <w:pPr>
              <w:rPr>
                <w:rFonts w:ascii="XCCW Joined 15a" w:hAnsi="XCCW Joined 15a"/>
              </w:rPr>
            </w:pPr>
          </w:p>
        </w:tc>
      </w:tr>
      <w:tr w:rsidR="00437CCA" w:rsidTr="00FB1800">
        <w:tc>
          <w:tcPr>
            <w:tcW w:w="3249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369E5E7" wp14:editId="50A597D3">
                  <wp:extent cx="1076325" cy="485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  <w:gridSpan w:val="3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Say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7BBE495F" wp14:editId="4E11CBE7">
                  <wp:extent cx="542925" cy="5238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5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Cover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1BC849A4" wp14:editId="6DBDE18E">
                  <wp:extent cx="54292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gridSpan w:val="3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Write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288301A5" wp14:editId="44E2D090">
                  <wp:extent cx="542925" cy="4953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9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sz w:val="48"/>
              </w:rPr>
            </w:pPr>
            <w:r w:rsidRPr="00B55921">
              <w:rPr>
                <w:rFonts w:ascii="XCCW Joined 15a" w:hAnsi="XCCW Joined 15a"/>
                <w:sz w:val="48"/>
              </w:rPr>
              <w:t xml:space="preserve">Check </w:t>
            </w:r>
            <w:r w:rsidRPr="00B55921">
              <w:rPr>
                <w:rFonts w:ascii="XCCW Joined 15a" w:hAnsi="XCCW Joined 15a"/>
                <w:noProof/>
                <w:sz w:val="48"/>
                <w:lang w:eastAsia="en-GB"/>
              </w:rPr>
              <w:drawing>
                <wp:inline distT="0" distB="0" distL="0" distR="0" wp14:anchorId="4C67F1F0" wp14:editId="4AB964EB">
                  <wp:extent cx="542925" cy="523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CCA" w:rsidTr="00FB1800">
        <w:tc>
          <w:tcPr>
            <w:tcW w:w="2088" w:type="dxa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 w:rsidRPr="00B55921">
              <w:rPr>
                <w:rFonts w:ascii="XCCW Joined 15a" w:hAnsi="XCCW Joined 15a"/>
                <w:b/>
                <w:sz w:val="24"/>
              </w:rPr>
              <w:t>Word</w:t>
            </w:r>
          </w:p>
        </w:tc>
        <w:tc>
          <w:tcPr>
            <w:tcW w:w="1842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Saturday</w:t>
            </w:r>
          </w:p>
        </w:tc>
        <w:tc>
          <w:tcPr>
            <w:tcW w:w="1804" w:type="dxa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Sunday</w:t>
            </w:r>
          </w:p>
        </w:tc>
        <w:tc>
          <w:tcPr>
            <w:tcW w:w="1850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Monday</w:t>
            </w:r>
          </w:p>
        </w:tc>
        <w:tc>
          <w:tcPr>
            <w:tcW w:w="2319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Tuesday</w:t>
            </w:r>
          </w:p>
        </w:tc>
        <w:tc>
          <w:tcPr>
            <w:tcW w:w="1752" w:type="dxa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Wednesday</w:t>
            </w: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Thursday</w:t>
            </w:r>
          </w:p>
        </w:tc>
        <w:tc>
          <w:tcPr>
            <w:tcW w:w="1866" w:type="dxa"/>
          </w:tcPr>
          <w:p w:rsidR="00437CCA" w:rsidRPr="00B55921" w:rsidRDefault="00437CCA" w:rsidP="00FB1800">
            <w:pPr>
              <w:jc w:val="center"/>
              <w:rPr>
                <w:rFonts w:ascii="XCCW Joined 15a" w:hAnsi="XCCW Joined 15a"/>
                <w:b/>
                <w:sz w:val="24"/>
              </w:rPr>
            </w:pPr>
            <w:r>
              <w:rPr>
                <w:rFonts w:ascii="XCCW Joined 15a" w:hAnsi="XCCW Joined 15a"/>
                <w:b/>
                <w:sz w:val="24"/>
              </w:rPr>
              <w:t>Friday</w:t>
            </w: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972E21" w:rsidP="00FB1800">
            <w:pPr>
              <w:jc w:val="center"/>
              <w:rPr>
                <w:rFonts w:ascii="XCCW Joined 15a" w:hAnsi="XCCW Joined 15a"/>
                <w:sz w:val="24"/>
              </w:rPr>
            </w:pPr>
            <w:r w:rsidRPr="00972E21">
              <w:rPr>
                <w:rFonts w:ascii="XCCW Joined 15a" w:hAnsi="XCCW Joined 15a"/>
                <w:color w:val="FF0000"/>
                <w:sz w:val="24"/>
              </w:rPr>
              <w:t>un</w:t>
            </w:r>
            <w:r>
              <w:rPr>
                <w:rFonts w:ascii="XCCW Joined 15a" w:hAnsi="XCCW Joined 15a"/>
                <w:sz w:val="24"/>
              </w:rPr>
              <w:t>acceptable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3B0BED" w:rsidP="003B0BED">
            <w:pPr>
              <w:jc w:val="center"/>
              <w:rPr>
                <w:rFonts w:ascii="XCCW Joined 15a" w:hAnsi="XCCW Joined 15a"/>
                <w:sz w:val="24"/>
              </w:rPr>
            </w:pPr>
            <w:r w:rsidRPr="003B0BED">
              <w:rPr>
                <w:rFonts w:ascii="XCCW Joined 15a" w:hAnsi="XCCW Joined 15a"/>
                <w:color w:val="FF0000"/>
                <w:sz w:val="24"/>
              </w:rPr>
              <w:t>un</w:t>
            </w:r>
            <w:r>
              <w:rPr>
                <w:rFonts w:ascii="XCCW Joined 15a" w:hAnsi="XCCW Joined 15a"/>
                <w:sz w:val="24"/>
              </w:rPr>
              <w:t xml:space="preserve">sure 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0F4A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972E21" w:rsidP="00FB1800">
            <w:pPr>
              <w:jc w:val="center"/>
              <w:rPr>
                <w:rFonts w:ascii="XCCW Joined 15a" w:hAnsi="XCCW Joined 15a"/>
                <w:sz w:val="24"/>
              </w:rPr>
            </w:pPr>
            <w:r w:rsidRPr="00972E21">
              <w:rPr>
                <w:rFonts w:ascii="XCCW Joined 15a" w:hAnsi="XCCW Joined 15a"/>
                <w:color w:val="FF0000"/>
                <w:sz w:val="24"/>
              </w:rPr>
              <w:t>un</w:t>
            </w:r>
            <w:r>
              <w:rPr>
                <w:rFonts w:ascii="XCCW Joined 15a" w:hAnsi="XCCW Joined 15a"/>
                <w:sz w:val="24"/>
              </w:rPr>
              <w:t>even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2517B5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3B0BED" w:rsidP="00FB1800">
            <w:pPr>
              <w:jc w:val="center"/>
              <w:rPr>
                <w:rFonts w:ascii="XCCW Joined 15a" w:hAnsi="XCCW Joined 15a"/>
                <w:sz w:val="24"/>
              </w:rPr>
            </w:pPr>
            <w:r w:rsidRPr="003B0BED">
              <w:rPr>
                <w:rFonts w:ascii="XCCW Joined 15a" w:hAnsi="XCCW Joined 15a"/>
                <w:color w:val="FF0000"/>
                <w:sz w:val="24"/>
              </w:rPr>
              <w:t>un</w:t>
            </w:r>
            <w:r>
              <w:rPr>
                <w:rFonts w:ascii="XCCW Joined 15a" w:hAnsi="XCCW Joined 15a"/>
                <w:sz w:val="24"/>
              </w:rPr>
              <w:t>happy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2517B5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3B0BED" w:rsidP="00FB1800">
            <w:pPr>
              <w:jc w:val="center"/>
              <w:rPr>
                <w:rFonts w:ascii="XCCW Joined 15a" w:hAnsi="XCCW Joined 15a"/>
                <w:sz w:val="24"/>
              </w:rPr>
            </w:pPr>
            <w:r w:rsidRPr="003B0BED">
              <w:rPr>
                <w:rFonts w:ascii="XCCW Joined 15a" w:hAnsi="XCCW Joined 15a"/>
                <w:color w:val="FF0000"/>
                <w:sz w:val="24"/>
              </w:rPr>
              <w:t>un</w:t>
            </w:r>
            <w:r>
              <w:rPr>
                <w:rFonts w:ascii="XCCW Joined 15a" w:hAnsi="XCCW Joined 15a"/>
                <w:sz w:val="24"/>
              </w:rPr>
              <w:t>expected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2517B5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3B0BED" w:rsidP="00FB1800">
            <w:pPr>
              <w:jc w:val="center"/>
              <w:rPr>
                <w:rFonts w:ascii="XCCW Joined 15a" w:hAnsi="XCCW Joined 15a"/>
                <w:sz w:val="24"/>
              </w:rPr>
            </w:pPr>
            <w:r w:rsidRPr="003B0BED">
              <w:rPr>
                <w:rFonts w:ascii="XCCW Joined 15a" w:hAnsi="XCCW Joined 15a"/>
                <w:color w:val="FF0000"/>
                <w:sz w:val="24"/>
              </w:rPr>
              <w:t>un</w:t>
            </w:r>
            <w:r>
              <w:rPr>
                <w:rFonts w:ascii="XCCW Joined 15a" w:hAnsi="XCCW Joined 15a"/>
                <w:sz w:val="24"/>
              </w:rPr>
              <w:t>finished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2517B5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E74E93" w:rsidRDefault="003B0BED" w:rsidP="00FB1800">
            <w:pPr>
              <w:jc w:val="center"/>
              <w:rPr>
                <w:rFonts w:ascii="XCCW Joined 15a" w:hAnsi="XCCW Joined 15a"/>
                <w:sz w:val="24"/>
              </w:rPr>
            </w:pPr>
            <w:r w:rsidRPr="003B0BED">
              <w:rPr>
                <w:rFonts w:ascii="XCCW Joined 15a" w:hAnsi="XCCW Joined 15a"/>
                <w:color w:val="FF0000"/>
                <w:sz w:val="24"/>
              </w:rPr>
              <w:t>un</w:t>
            </w:r>
            <w:r>
              <w:rPr>
                <w:rFonts w:ascii="XCCW Joined 15a" w:hAnsi="XCCW Joined 15a"/>
                <w:sz w:val="24"/>
              </w:rPr>
              <w:t>tidy</w:t>
            </w:r>
          </w:p>
        </w:tc>
        <w:tc>
          <w:tcPr>
            <w:tcW w:w="1842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2517B5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752" w:type="dxa"/>
          </w:tcPr>
          <w:p w:rsidR="00437CCA" w:rsidRPr="005C4867" w:rsidRDefault="00437CCA" w:rsidP="00FB1800">
            <w:pPr>
              <w:ind w:left="360"/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0624F8" w:rsidRDefault="00890DF9" w:rsidP="00FB1800">
            <w:pPr>
              <w:jc w:val="center"/>
              <w:rPr>
                <w:rFonts w:ascii="XCCW Joined 15a" w:hAnsi="XCCW Joined 15a"/>
                <w:color w:val="FF0000"/>
              </w:rPr>
            </w:pPr>
            <w:r>
              <w:rPr>
                <w:rFonts w:ascii="XCCW Joined 15a" w:hAnsi="XCCW Joined 15a"/>
                <w:color w:val="FF0000"/>
              </w:rPr>
              <w:t xml:space="preserve">curiosity </w:t>
            </w:r>
          </w:p>
        </w:tc>
        <w:tc>
          <w:tcPr>
            <w:tcW w:w="1842" w:type="dxa"/>
            <w:gridSpan w:val="2"/>
          </w:tcPr>
          <w:p w:rsidR="00437CCA" w:rsidRDefault="00437CCA" w:rsidP="00FB1800"/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56745D" w:rsidRDefault="00437CC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0624F8" w:rsidRDefault="00890DF9" w:rsidP="00FB1800">
            <w:pPr>
              <w:jc w:val="center"/>
              <w:rPr>
                <w:rFonts w:ascii="XCCW Joined 15a" w:hAnsi="XCCW Joined 15a"/>
                <w:color w:val="FF0000"/>
              </w:rPr>
            </w:pPr>
            <w:r>
              <w:rPr>
                <w:rFonts w:ascii="XCCW Joined 15a" w:hAnsi="XCCW Joined 15a"/>
                <w:color w:val="FF0000"/>
              </w:rPr>
              <w:t>definite</w:t>
            </w:r>
          </w:p>
        </w:tc>
        <w:tc>
          <w:tcPr>
            <w:tcW w:w="1842" w:type="dxa"/>
            <w:gridSpan w:val="2"/>
          </w:tcPr>
          <w:p w:rsidR="00437CCA" w:rsidRDefault="00437CCA" w:rsidP="00FB1800"/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56745D" w:rsidRDefault="00437CC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  <w:tr w:rsidR="00437CCA" w:rsidTr="00FB1800">
        <w:tc>
          <w:tcPr>
            <w:tcW w:w="2088" w:type="dxa"/>
            <w:shd w:val="clear" w:color="auto" w:fill="DBE5F1" w:themeFill="accent1" w:themeFillTint="33"/>
          </w:tcPr>
          <w:p w:rsidR="00437CCA" w:rsidRPr="000624F8" w:rsidRDefault="00890DF9" w:rsidP="00FB1800">
            <w:pPr>
              <w:jc w:val="center"/>
              <w:rPr>
                <w:rFonts w:ascii="XCCW Joined 15a" w:hAnsi="XCCW Joined 15a"/>
                <w:color w:val="FF0000"/>
              </w:rPr>
            </w:pPr>
            <w:r>
              <w:rPr>
                <w:rFonts w:ascii="XCCW Joined 15a" w:hAnsi="XCCW Joined 15a"/>
                <w:color w:val="FF0000"/>
              </w:rPr>
              <w:t>desperate</w:t>
            </w:r>
          </w:p>
        </w:tc>
        <w:tc>
          <w:tcPr>
            <w:tcW w:w="1842" w:type="dxa"/>
            <w:gridSpan w:val="2"/>
          </w:tcPr>
          <w:p w:rsidR="00437CCA" w:rsidRDefault="00437CCA" w:rsidP="00FB1800"/>
        </w:tc>
        <w:tc>
          <w:tcPr>
            <w:tcW w:w="1804" w:type="dxa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1850" w:type="dxa"/>
            <w:gridSpan w:val="2"/>
          </w:tcPr>
          <w:p w:rsidR="00437CCA" w:rsidRPr="005F2207" w:rsidRDefault="00437CCA" w:rsidP="00FB1800">
            <w:pPr>
              <w:rPr>
                <w:rFonts w:ascii="XCCW Joined 15a" w:hAnsi="XCCW Joined 15a"/>
                <w:sz w:val="44"/>
              </w:rPr>
            </w:pPr>
          </w:p>
        </w:tc>
        <w:tc>
          <w:tcPr>
            <w:tcW w:w="2319" w:type="dxa"/>
            <w:gridSpan w:val="2"/>
          </w:tcPr>
          <w:p w:rsidR="00437CCA" w:rsidRPr="0056745D" w:rsidRDefault="00437CCA" w:rsidP="00FB1800">
            <w:pPr>
              <w:jc w:val="center"/>
              <w:rPr>
                <w:rFonts w:ascii="XCCW Joined 15a" w:hAnsi="XCCW Joined 15a"/>
                <w:color w:val="FF0000"/>
                <w:sz w:val="24"/>
              </w:rPr>
            </w:pPr>
          </w:p>
        </w:tc>
        <w:tc>
          <w:tcPr>
            <w:tcW w:w="1752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7" w:type="dxa"/>
            <w:gridSpan w:val="2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  <w:tc>
          <w:tcPr>
            <w:tcW w:w="1866" w:type="dxa"/>
          </w:tcPr>
          <w:p w:rsidR="00437CCA" w:rsidRPr="00B55921" w:rsidRDefault="00437CCA" w:rsidP="00FB1800">
            <w:pPr>
              <w:rPr>
                <w:rFonts w:ascii="XCCW Joined 15a" w:hAnsi="XCCW Joined 15a"/>
                <w:sz w:val="24"/>
              </w:rPr>
            </w:pPr>
          </w:p>
        </w:tc>
      </w:tr>
    </w:tbl>
    <w:p w:rsidR="00437CCA" w:rsidRDefault="00437CCA"/>
    <w:sectPr w:rsidR="00437CCA" w:rsidSect="004A17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0A"/>
    <w:rsid w:val="00297044"/>
    <w:rsid w:val="003B0BED"/>
    <w:rsid w:val="00437CCA"/>
    <w:rsid w:val="004A170A"/>
    <w:rsid w:val="00507B5F"/>
    <w:rsid w:val="0055700D"/>
    <w:rsid w:val="00890DF9"/>
    <w:rsid w:val="00972E21"/>
    <w:rsid w:val="00C92F07"/>
    <w:rsid w:val="00E22B95"/>
    <w:rsid w:val="00F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4125"/>
  <w15:chartTrackingRefBased/>
  <w15:docId w15:val="{658DCFC7-A79E-4D30-A19E-C8439841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Edwards</dc:creator>
  <cp:keywords/>
  <dc:description/>
  <cp:lastModifiedBy>S Edwards</cp:lastModifiedBy>
  <cp:revision>3</cp:revision>
  <dcterms:created xsi:type="dcterms:W3CDTF">2020-03-18T20:58:00Z</dcterms:created>
  <dcterms:modified xsi:type="dcterms:W3CDTF">2020-03-18T20:59:00Z</dcterms:modified>
</cp:coreProperties>
</file>